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A4" w:rsidRPr="000A4CA4" w:rsidRDefault="001F3DA4" w:rsidP="001F3DA4">
      <w:pPr>
        <w:jc w:val="center"/>
        <w:rPr>
          <w:b/>
          <w:sz w:val="16"/>
          <w:szCs w:val="16"/>
          <w:u w:val="single"/>
        </w:rPr>
      </w:pPr>
      <w:r>
        <w:rPr>
          <w:noProof/>
          <w:lang w:eastAsia="fr-FR"/>
        </w:rPr>
        <w:drawing>
          <wp:inline distT="0" distB="0" distL="0" distR="0">
            <wp:extent cx="1514475" cy="209946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E v smal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304" cy="2097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DA4" w:rsidRPr="001F3DA4" w:rsidRDefault="001F3DA4" w:rsidP="001F3DA4">
      <w:pPr>
        <w:jc w:val="center"/>
        <w:rPr>
          <w:b/>
          <w:sz w:val="32"/>
          <w:u w:val="single"/>
        </w:rPr>
      </w:pPr>
      <w:r w:rsidRPr="001F3DA4">
        <w:rPr>
          <w:b/>
          <w:sz w:val="32"/>
          <w:u w:val="single"/>
        </w:rPr>
        <w:t xml:space="preserve">Bulletin d’adhésion </w:t>
      </w:r>
    </w:p>
    <w:p w:rsidR="001F3DA4" w:rsidRDefault="001F3DA4" w:rsidP="001F3DA4">
      <w:pPr>
        <w:jc w:val="center"/>
        <w:rPr>
          <w:b/>
          <w:color w:val="7030A0"/>
          <w:sz w:val="28"/>
          <w:u w:val="single"/>
        </w:rPr>
      </w:pPr>
      <w:r w:rsidRPr="001F3DA4">
        <w:rPr>
          <w:b/>
          <w:color w:val="7030A0"/>
          <w:sz w:val="28"/>
          <w:u w:val="single"/>
        </w:rPr>
        <w:t>201</w:t>
      </w:r>
      <w:r w:rsidR="000A4CA4">
        <w:rPr>
          <w:b/>
          <w:color w:val="7030A0"/>
          <w:sz w:val="28"/>
          <w:u w:val="single"/>
        </w:rPr>
        <w:t>6</w:t>
      </w:r>
      <w:r w:rsidRPr="001F3DA4">
        <w:rPr>
          <w:b/>
          <w:color w:val="7030A0"/>
          <w:sz w:val="28"/>
          <w:u w:val="single"/>
        </w:rPr>
        <w:t>-201</w:t>
      </w:r>
      <w:r w:rsidR="000A4CA4">
        <w:rPr>
          <w:b/>
          <w:color w:val="7030A0"/>
          <w:sz w:val="28"/>
          <w:u w:val="single"/>
        </w:rPr>
        <w:t>7</w:t>
      </w:r>
    </w:p>
    <w:p w:rsidR="001F3DA4" w:rsidRDefault="001F3DA4" w:rsidP="001F3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1F3DA4">
        <w:rPr>
          <w:sz w:val="28"/>
          <w:u w:val="single"/>
        </w:rPr>
        <w:t>Nom</w:t>
      </w:r>
      <w:r>
        <w:rPr>
          <w:sz w:val="28"/>
        </w:rPr>
        <w:t> 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1F3DA4">
        <w:rPr>
          <w:sz w:val="28"/>
          <w:u w:val="single"/>
        </w:rPr>
        <w:t>Date de Naissance</w:t>
      </w:r>
      <w:r>
        <w:rPr>
          <w:sz w:val="28"/>
        </w:rPr>
        <w:t xml:space="preserve"> : </w:t>
      </w:r>
    </w:p>
    <w:p w:rsidR="001F3DA4" w:rsidRDefault="001F3DA4" w:rsidP="001F3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1F3DA4">
        <w:rPr>
          <w:sz w:val="28"/>
          <w:u w:val="single"/>
        </w:rPr>
        <w:t>Prénom</w:t>
      </w:r>
      <w:r>
        <w:rPr>
          <w:sz w:val="28"/>
        </w:rPr>
        <w:t> 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1F3DA4" w:rsidRPr="000A4CA4" w:rsidRDefault="001F3DA4" w:rsidP="001F3DA4">
      <w:pPr>
        <w:rPr>
          <w:sz w:val="8"/>
          <w:szCs w:val="8"/>
        </w:rPr>
      </w:pPr>
    </w:p>
    <w:p w:rsidR="001F3DA4" w:rsidRDefault="001F3DA4" w:rsidP="001F3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1F3DA4">
        <w:rPr>
          <w:sz w:val="28"/>
          <w:u w:val="single"/>
        </w:rPr>
        <w:t>Email</w:t>
      </w:r>
      <w:r>
        <w:rPr>
          <w:sz w:val="28"/>
        </w:rPr>
        <w:t xml:space="preserve"> : </w:t>
      </w:r>
    </w:p>
    <w:p w:rsidR="001F3DA4" w:rsidRDefault="001F3DA4" w:rsidP="001F3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1F3DA4">
        <w:rPr>
          <w:sz w:val="28"/>
          <w:u w:val="single"/>
        </w:rPr>
        <w:t>Adresse</w:t>
      </w:r>
      <w:r>
        <w:rPr>
          <w:sz w:val="28"/>
        </w:rPr>
        <w:t xml:space="preserve"> : </w:t>
      </w:r>
    </w:p>
    <w:p w:rsidR="00CA4FF8" w:rsidRPr="00CA4FF8" w:rsidRDefault="00CA4FF8" w:rsidP="001F3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u w:val="single"/>
        </w:rPr>
      </w:pPr>
      <w:r w:rsidRPr="00CA4FF8">
        <w:rPr>
          <w:sz w:val="28"/>
          <w:u w:val="single"/>
        </w:rPr>
        <w:t>Code postal :</w:t>
      </w:r>
    </w:p>
    <w:p w:rsidR="00CA4FF8" w:rsidRPr="00CA4FF8" w:rsidRDefault="00CA4FF8" w:rsidP="001F3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u w:val="single"/>
        </w:rPr>
      </w:pPr>
      <w:r w:rsidRPr="00CA4FF8">
        <w:rPr>
          <w:sz w:val="28"/>
          <w:u w:val="single"/>
        </w:rPr>
        <w:t xml:space="preserve">Ville : </w:t>
      </w:r>
    </w:p>
    <w:p w:rsidR="001F3DA4" w:rsidRDefault="001F3DA4" w:rsidP="001F3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1F3DA4">
        <w:rPr>
          <w:sz w:val="28"/>
          <w:u w:val="single"/>
        </w:rPr>
        <w:t>Téléphone</w:t>
      </w:r>
      <w:r>
        <w:rPr>
          <w:sz w:val="28"/>
        </w:rPr>
        <w:t xml:space="preserve"> : </w:t>
      </w:r>
    </w:p>
    <w:p w:rsidR="001F3DA4" w:rsidRPr="000A4CA4" w:rsidRDefault="001F3DA4" w:rsidP="001F3DA4">
      <w:pPr>
        <w:rPr>
          <w:sz w:val="8"/>
          <w:szCs w:val="8"/>
        </w:rPr>
      </w:pPr>
    </w:p>
    <w:p w:rsidR="001F3DA4" w:rsidRDefault="001F3DA4" w:rsidP="001F3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sz w:val="28"/>
        </w:rPr>
        <w:t>Etes-vous licencié à la Fédération Française de Backgammon ?  OUI   NON</w:t>
      </w:r>
    </w:p>
    <w:p w:rsidR="001F3DA4" w:rsidRDefault="001C64D4" w:rsidP="001F3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sz w:val="28"/>
        </w:rPr>
        <w:t>Si NON s</w:t>
      </w:r>
      <w:r w:rsidR="001F3DA4">
        <w:rPr>
          <w:sz w:val="28"/>
        </w:rPr>
        <w:t xml:space="preserve">ouhaitez-vous prendre la licence nationale </w:t>
      </w:r>
      <w:r w:rsidR="00FA0E76">
        <w:rPr>
          <w:sz w:val="28"/>
        </w:rPr>
        <w:t xml:space="preserve">(25 €) * </w:t>
      </w:r>
      <w:r w:rsidR="001F3DA4">
        <w:rPr>
          <w:sz w:val="28"/>
        </w:rPr>
        <w:t>conjointement à votre adhésion à Vie D’Eau ?   OUI     NON</w:t>
      </w:r>
    </w:p>
    <w:p w:rsidR="001F3DA4" w:rsidRPr="000A4CA4" w:rsidRDefault="001F3DA4" w:rsidP="001F3DA4">
      <w:pPr>
        <w:rPr>
          <w:sz w:val="8"/>
          <w:szCs w:val="8"/>
        </w:rPr>
      </w:pPr>
    </w:p>
    <w:p w:rsidR="001F3DA4" w:rsidRPr="001F3DA4" w:rsidRDefault="001F3DA4" w:rsidP="00B93107">
      <w:pPr>
        <w:jc w:val="both"/>
        <w:rPr>
          <w:sz w:val="26"/>
          <w:szCs w:val="26"/>
          <w:u w:val="single"/>
        </w:rPr>
      </w:pPr>
      <w:r w:rsidRPr="001F3DA4">
        <w:rPr>
          <w:sz w:val="26"/>
          <w:szCs w:val="26"/>
          <w:u w:val="single"/>
        </w:rPr>
        <w:t>En adhérant à l’association Vie d’Eau Paris Backgammon je reconnais avoir pris connaissance du Règlement Intérieur</w:t>
      </w:r>
      <w:r w:rsidR="00B93107">
        <w:rPr>
          <w:sz w:val="26"/>
          <w:szCs w:val="26"/>
          <w:u w:val="single"/>
        </w:rPr>
        <w:t xml:space="preserve"> de l’association</w:t>
      </w:r>
      <w:r w:rsidRPr="001F3DA4">
        <w:rPr>
          <w:sz w:val="26"/>
          <w:szCs w:val="26"/>
          <w:u w:val="single"/>
        </w:rPr>
        <w:t xml:space="preserve"> et </w:t>
      </w:r>
      <w:r w:rsidR="00B93107">
        <w:rPr>
          <w:sz w:val="26"/>
          <w:szCs w:val="26"/>
          <w:u w:val="single"/>
        </w:rPr>
        <w:t xml:space="preserve">en </w:t>
      </w:r>
      <w:r w:rsidRPr="001F3DA4">
        <w:rPr>
          <w:sz w:val="26"/>
          <w:szCs w:val="26"/>
          <w:u w:val="single"/>
        </w:rPr>
        <w:t xml:space="preserve">accepter </w:t>
      </w:r>
      <w:r w:rsidR="00B93107">
        <w:rPr>
          <w:sz w:val="26"/>
          <w:szCs w:val="26"/>
          <w:u w:val="single"/>
        </w:rPr>
        <w:t>l</w:t>
      </w:r>
      <w:r w:rsidRPr="001F3DA4">
        <w:rPr>
          <w:sz w:val="26"/>
          <w:szCs w:val="26"/>
          <w:u w:val="single"/>
        </w:rPr>
        <w:t>es dispositions.</w:t>
      </w:r>
    </w:p>
    <w:p w:rsidR="001F3DA4" w:rsidRDefault="001F3DA4" w:rsidP="001F3DA4">
      <w:pPr>
        <w:rPr>
          <w:sz w:val="28"/>
        </w:rPr>
      </w:pPr>
      <w:r>
        <w:rPr>
          <w:sz w:val="28"/>
        </w:rPr>
        <w:t xml:space="preserve">Date : </w:t>
      </w:r>
    </w:p>
    <w:p w:rsidR="001F3DA4" w:rsidRDefault="001F3DA4" w:rsidP="001F3DA4">
      <w:pPr>
        <w:rPr>
          <w:sz w:val="28"/>
        </w:rPr>
      </w:pPr>
      <w:r>
        <w:rPr>
          <w:sz w:val="28"/>
        </w:rPr>
        <w:t xml:space="preserve">Signature : </w:t>
      </w:r>
    </w:p>
    <w:p w:rsidR="00FA0E76" w:rsidRDefault="00FA0E76" w:rsidP="001F3DA4">
      <w:pPr>
        <w:rPr>
          <w:sz w:val="20"/>
        </w:rPr>
      </w:pPr>
    </w:p>
    <w:p w:rsidR="00FA0E76" w:rsidRPr="00FA0E76" w:rsidRDefault="00FA0E76" w:rsidP="001F3DA4">
      <w:pPr>
        <w:rPr>
          <w:sz w:val="20"/>
        </w:rPr>
      </w:pPr>
      <w:bookmarkStart w:id="0" w:name="_GoBack"/>
      <w:bookmarkEnd w:id="0"/>
      <w:r w:rsidRPr="00FA0E76">
        <w:rPr>
          <w:sz w:val="20"/>
        </w:rPr>
        <w:t xml:space="preserve">*La licence </w:t>
      </w:r>
      <w:proofErr w:type="spellStart"/>
      <w:r w:rsidRPr="00FA0E76">
        <w:rPr>
          <w:sz w:val="20"/>
        </w:rPr>
        <w:t>ffbg</w:t>
      </w:r>
      <w:proofErr w:type="spellEnd"/>
      <w:r w:rsidRPr="00FA0E76">
        <w:rPr>
          <w:sz w:val="20"/>
        </w:rPr>
        <w:t xml:space="preserve"> ouvre le droit de participer aux compétitions nationales live et sur internet.</w:t>
      </w:r>
    </w:p>
    <w:sectPr w:rsidR="00FA0E76" w:rsidRPr="00FA0E76" w:rsidSect="000A4CA4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D04" w:rsidRDefault="000C4D04" w:rsidP="00B93107">
      <w:pPr>
        <w:spacing w:after="0" w:line="240" w:lineRule="auto"/>
      </w:pPr>
      <w:r>
        <w:separator/>
      </w:r>
    </w:p>
  </w:endnote>
  <w:endnote w:type="continuationSeparator" w:id="0">
    <w:p w:rsidR="000C4D04" w:rsidRDefault="000C4D04" w:rsidP="00B93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107" w:rsidRDefault="00B93107">
    <w:pPr>
      <w:pStyle w:val="Pieddepage"/>
    </w:pPr>
    <w:r>
      <w:t xml:space="preserve">Vie D’eau Paris Backgammon est une association loi 1901. </w:t>
    </w:r>
    <w:r w:rsidR="002122A3">
      <w:t>N° RNA : W771012515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D04" w:rsidRDefault="000C4D04" w:rsidP="00B93107">
      <w:pPr>
        <w:spacing w:after="0" w:line="240" w:lineRule="auto"/>
      </w:pPr>
      <w:r>
        <w:separator/>
      </w:r>
    </w:p>
  </w:footnote>
  <w:footnote w:type="continuationSeparator" w:id="0">
    <w:p w:rsidR="000C4D04" w:rsidRDefault="000C4D04" w:rsidP="00B931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DA4"/>
    <w:rsid w:val="000A4CA4"/>
    <w:rsid w:val="000C4D04"/>
    <w:rsid w:val="001C64D4"/>
    <w:rsid w:val="001F3DA4"/>
    <w:rsid w:val="002122A3"/>
    <w:rsid w:val="002A5992"/>
    <w:rsid w:val="002B5A51"/>
    <w:rsid w:val="006223E7"/>
    <w:rsid w:val="00710B07"/>
    <w:rsid w:val="00882BB3"/>
    <w:rsid w:val="00B93107"/>
    <w:rsid w:val="00CA4FF8"/>
    <w:rsid w:val="00D037E2"/>
    <w:rsid w:val="00E075F1"/>
    <w:rsid w:val="00F22E56"/>
    <w:rsid w:val="00FA0E76"/>
    <w:rsid w:val="00FE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3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3DA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93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3107"/>
  </w:style>
  <w:style w:type="paragraph" w:styleId="Pieddepage">
    <w:name w:val="footer"/>
    <w:basedOn w:val="Normal"/>
    <w:link w:val="PieddepageCar"/>
    <w:uiPriority w:val="99"/>
    <w:unhideWhenUsed/>
    <w:rsid w:val="00B93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31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3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3DA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93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3107"/>
  </w:style>
  <w:style w:type="paragraph" w:styleId="Pieddepage">
    <w:name w:val="footer"/>
    <w:basedOn w:val="Normal"/>
    <w:link w:val="PieddepageCar"/>
    <w:uiPriority w:val="99"/>
    <w:unhideWhenUsed/>
    <w:rsid w:val="00B93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3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Ibrahima Guillard</dc:creator>
  <cp:lastModifiedBy>Ibrahima Guillard</cp:lastModifiedBy>
  <cp:revision>2</cp:revision>
  <dcterms:created xsi:type="dcterms:W3CDTF">2016-08-04T11:44:00Z</dcterms:created>
  <dcterms:modified xsi:type="dcterms:W3CDTF">2016-08-04T11:44:00Z</dcterms:modified>
</cp:coreProperties>
</file>